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5A" w:rsidRPr="00B4647B" w:rsidRDefault="0084625A" w:rsidP="0084625A">
      <w:pPr>
        <w:ind w:right="446"/>
        <w:jc w:val="both"/>
        <w:rPr>
          <w:b/>
          <w:lang w:val="en-US"/>
        </w:rPr>
      </w:pPr>
      <w:r>
        <w:rPr>
          <w:b/>
          <w:lang w:val="en-US"/>
        </w:rPr>
        <w:t>SỞ GIÁO DỤC VÀ ĐÀO TẠO HÀ NỘI</w:t>
      </w:r>
    </w:p>
    <w:p w:rsidR="0084625A" w:rsidRPr="00B4647B" w:rsidRDefault="0084625A" w:rsidP="0084625A">
      <w:pPr>
        <w:ind w:right="446"/>
        <w:jc w:val="both"/>
        <w:rPr>
          <w:b/>
          <w:u w:val="single"/>
        </w:rPr>
      </w:pPr>
      <w:r w:rsidRPr="00B4647B">
        <w:rPr>
          <w:b/>
          <w:u w:val="single"/>
        </w:rPr>
        <w:t>TRƯỜNG THCS VÀ THPT TẠ QUANG BỬU</w:t>
      </w:r>
    </w:p>
    <w:p w:rsidR="0084625A" w:rsidRPr="000350BB" w:rsidRDefault="0084625A" w:rsidP="0084625A">
      <w:pPr>
        <w:spacing w:before="120" w:after="120" w:line="312" w:lineRule="auto"/>
        <w:ind w:right="450"/>
        <w:jc w:val="both"/>
        <w:rPr>
          <w:b/>
        </w:rPr>
      </w:pPr>
    </w:p>
    <w:p w:rsidR="0084625A" w:rsidRPr="00EB5332" w:rsidRDefault="0084625A" w:rsidP="0084625A">
      <w:pPr>
        <w:spacing w:before="120" w:after="120" w:line="312" w:lineRule="auto"/>
        <w:ind w:right="450"/>
        <w:jc w:val="center"/>
        <w:rPr>
          <w:b/>
          <w:sz w:val="28"/>
          <w:szCs w:val="28"/>
        </w:rPr>
      </w:pPr>
      <w:r w:rsidRPr="00B4647B">
        <w:rPr>
          <w:b/>
          <w:sz w:val="28"/>
          <w:szCs w:val="28"/>
        </w:rPr>
        <w:t>ĐƠN ĐĂNG KÝ THAM GIA</w:t>
      </w:r>
    </w:p>
    <w:p w:rsidR="0084625A" w:rsidRPr="00B4647B" w:rsidRDefault="0084625A" w:rsidP="0084625A">
      <w:pPr>
        <w:spacing w:before="120" w:after="120" w:line="312" w:lineRule="auto"/>
        <w:ind w:right="-43"/>
        <w:jc w:val="center"/>
        <w:rPr>
          <w:b/>
          <w:sz w:val="28"/>
          <w:szCs w:val="28"/>
        </w:rPr>
      </w:pPr>
      <w:r w:rsidRPr="00EB5332">
        <w:rPr>
          <w:b/>
          <w:sz w:val="28"/>
          <w:szCs w:val="28"/>
        </w:rPr>
        <w:t>“</w:t>
      </w:r>
      <w:r w:rsidRPr="00B4647B">
        <w:rPr>
          <w:b/>
          <w:sz w:val="28"/>
          <w:szCs w:val="28"/>
        </w:rPr>
        <w:t xml:space="preserve">DIỄN ĐÀN </w:t>
      </w:r>
      <w:r w:rsidRPr="00EB5332">
        <w:rPr>
          <w:b/>
          <w:sz w:val="28"/>
          <w:szCs w:val="28"/>
        </w:rPr>
        <w:t xml:space="preserve">GIÁO DỤC QUỐC TẾ </w:t>
      </w:r>
      <w:r>
        <w:rPr>
          <w:b/>
          <w:sz w:val="28"/>
          <w:szCs w:val="28"/>
        </w:rPr>
        <w:t xml:space="preserve">CHUO LẦN THỨ </w:t>
      </w:r>
      <w:r w:rsidRPr="00EB5332">
        <w:rPr>
          <w:b/>
          <w:sz w:val="28"/>
          <w:szCs w:val="28"/>
        </w:rPr>
        <w:t xml:space="preserve">20” </w:t>
      </w:r>
      <w:r w:rsidRPr="00B4647B">
        <w:rPr>
          <w:b/>
          <w:sz w:val="28"/>
          <w:szCs w:val="28"/>
        </w:rPr>
        <w:t>TẠI NHẬT BẢN</w:t>
      </w:r>
    </w:p>
    <w:p w:rsidR="0084625A" w:rsidRPr="00EB5332" w:rsidRDefault="0084625A" w:rsidP="0084625A">
      <w:pPr>
        <w:spacing w:before="120" w:after="120" w:line="312" w:lineRule="auto"/>
        <w:ind w:right="450"/>
        <w:jc w:val="center"/>
      </w:pPr>
      <w:r w:rsidRPr="00C10763">
        <w:t>Kính gửi: Ban Giám hiệu trường THCS Và THPT Tạ Quang Bửu.</w:t>
      </w:r>
    </w:p>
    <w:p w:rsidR="0084625A" w:rsidRPr="000350BB" w:rsidRDefault="0084625A" w:rsidP="0084625A">
      <w:pPr>
        <w:spacing w:before="120" w:after="120" w:line="312" w:lineRule="auto"/>
        <w:ind w:right="450"/>
        <w:jc w:val="both"/>
      </w:pPr>
      <w:r w:rsidRPr="000350BB">
        <w:t>Tên em là : ………</w:t>
      </w:r>
      <w:r w:rsidRPr="00EB5332">
        <w:t>………….</w:t>
      </w:r>
      <w:r w:rsidRPr="000350BB">
        <w:t>………………………………………………………………...</w:t>
      </w:r>
    </w:p>
    <w:p w:rsidR="0084625A" w:rsidRPr="000350BB" w:rsidRDefault="0084625A" w:rsidP="0084625A">
      <w:pPr>
        <w:spacing w:before="120" w:after="120" w:line="312" w:lineRule="auto"/>
        <w:ind w:right="450"/>
        <w:jc w:val="both"/>
      </w:pPr>
      <w:r w:rsidRPr="000350BB">
        <w:t>Lớp :……………………………………………………………………</w:t>
      </w:r>
      <w:r w:rsidRPr="00EB5332">
        <w:t>………….</w:t>
      </w:r>
      <w:r w:rsidRPr="000350BB">
        <w:t>………......</w:t>
      </w:r>
    </w:p>
    <w:p w:rsidR="0084625A" w:rsidRPr="000350BB" w:rsidRDefault="0084625A" w:rsidP="0084625A">
      <w:pPr>
        <w:spacing w:before="120" w:after="120" w:line="312" w:lineRule="auto"/>
        <w:ind w:right="450"/>
        <w:jc w:val="both"/>
      </w:pPr>
      <w:r w:rsidRPr="000350BB">
        <w:t>Ngày sinh :………………………………………………………………</w:t>
      </w:r>
      <w:r w:rsidRPr="00EB5332">
        <w:t>………..</w:t>
      </w:r>
      <w:r w:rsidRPr="000350BB">
        <w:t>……….......</w:t>
      </w:r>
    </w:p>
    <w:p w:rsidR="0084625A" w:rsidRPr="000350BB" w:rsidRDefault="0084625A" w:rsidP="0084625A">
      <w:pPr>
        <w:spacing w:before="120" w:after="120" w:line="312" w:lineRule="auto"/>
        <w:ind w:right="450"/>
        <w:jc w:val="both"/>
      </w:pPr>
      <w:r w:rsidRPr="000350BB">
        <w:t>Điện thoại liên hệ :………………………………………………………………</w:t>
      </w:r>
      <w:r w:rsidRPr="00EB5332">
        <w:t>…………</w:t>
      </w:r>
      <w:r w:rsidRPr="000350BB">
        <w:t>….</w:t>
      </w:r>
    </w:p>
    <w:p w:rsidR="0084625A" w:rsidRPr="00EB5332" w:rsidRDefault="0084625A" w:rsidP="0084625A">
      <w:pPr>
        <w:spacing w:before="120" w:after="120" w:line="312" w:lineRule="auto"/>
        <w:ind w:right="450"/>
        <w:jc w:val="both"/>
      </w:pPr>
      <w:r w:rsidRPr="000350BB">
        <w:t xml:space="preserve">Em xin </w:t>
      </w:r>
      <w:r w:rsidRPr="00EB5332">
        <w:t xml:space="preserve">được </w:t>
      </w:r>
      <w:r w:rsidRPr="000350BB">
        <w:t xml:space="preserve">đăng ký tham gia </w:t>
      </w:r>
      <w:r w:rsidRPr="00EB5332">
        <w:rPr>
          <w:b/>
        </w:rPr>
        <w:t>“Diễn đàn Giáo dục Quốc tế CHUO lần thứ 20 – CHUO International Education Forum 20th”, diễn ra từ ngày 26 tháng 08 năm 2018 đến ngày 03 tháng 09 năm 2018, tại Morioka, tỉnh Iwate, Nhật Bản</w:t>
      </w:r>
      <w:r w:rsidRPr="000350BB">
        <w:t xml:space="preserve">. </w:t>
      </w:r>
    </w:p>
    <w:p w:rsidR="0084625A" w:rsidRPr="000350BB" w:rsidRDefault="0084625A" w:rsidP="0084625A">
      <w:pPr>
        <w:spacing w:before="120" w:after="120" w:line="312" w:lineRule="auto"/>
        <w:ind w:right="450"/>
        <w:jc w:val="both"/>
        <w:rPr>
          <w:lang w:val="en-US"/>
        </w:rPr>
      </w:pPr>
      <w:proofErr w:type="spellStart"/>
      <w:r>
        <w:rPr>
          <w:lang w:val="en-US"/>
        </w:rPr>
        <w:t>Em</w:t>
      </w:r>
      <w:proofErr w:type="spellEnd"/>
      <w:r>
        <w:rPr>
          <w:lang w:val="en-US"/>
        </w:rPr>
        <w:t xml:space="preserve"> cam </w:t>
      </w:r>
      <w:proofErr w:type="spellStart"/>
      <w:r>
        <w:rPr>
          <w:lang w:val="en-US"/>
        </w:rPr>
        <w:t>kết</w:t>
      </w:r>
      <w:proofErr w:type="spellEnd"/>
      <w:r>
        <w:rPr>
          <w:lang w:val="en-US"/>
        </w:rPr>
        <w:t xml:space="preserve"> </w:t>
      </w:r>
      <w:proofErr w:type="spellStart"/>
      <w:r>
        <w:rPr>
          <w:lang w:val="en-US"/>
        </w:rPr>
        <w:t>sẽ</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nghiêm</w:t>
      </w:r>
      <w:proofErr w:type="spellEnd"/>
      <w:r>
        <w:rPr>
          <w:lang w:val="en-US"/>
        </w:rPr>
        <w:t xml:space="preserve"> </w:t>
      </w:r>
      <w:proofErr w:type="spellStart"/>
      <w:r>
        <w:rPr>
          <w:lang w:val="en-US"/>
        </w:rPr>
        <w:t>túc</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yêu</w:t>
      </w:r>
      <w:proofErr w:type="spellEnd"/>
      <w:r>
        <w:rPr>
          <w:lang w:val="en-US"/>
        </w:rPr>
        <w:t xml:space="preserve"> </w:t>
      </w:r>
      <w:proofErr w:type="spellStart"/>
      <w:r>
        <w:rPr>
          <w:lang w:val="en-US"/>
        </w:rPr>
        <w:t>cầu</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chương</w:t>
      </w:r>
      <w:proofErr w:type="spellEnd"/>
      <w:r>
        <w:rPr>
          <w:lang w:val="en-US"/>
        </w:rPr>
        <w:t xml:space="preserve"> </w:t>
      </w:r>
      <w:proofErr w:type="spellStart"/>
      <w:r>
        <w:rPr>
          <w:lang w:val="en-US"/>
        </w:rPr>
        <w:t>trình</w:t>
      </w:r>
      <w:proofErr w:type="spellEnd"/>
      <w:r>
        <w:rPr>
          <w:lang w:val="en-US"/>
        </w:rPr>
        <w:t xml:space="preserve">. </w:t>
      </w:r>
      <w:r w:rsidRPr="000350BB">
        <w:t>Kính mong nhà trường đồng ý với nguyện vọng này của em.</w:t>
      </w:r>
    </w:p>
    <w:p w:rsidR="0084625A" w:rsidRPr="000350BB" w:rsidRDefault="0084625A" w:rsidP="0084625A">
      <w:pPr>
        <w:spacing w:before="120" w:after="120" w:line="312" w:lineRule="auto"/>
        <w:ind w:right="450"/>
        <w:jc w:val="both"/>
        <w:rPr>
          <w:lang w:val="en-US"/>
        </w:rPr>
      </w:pPr>
    </w:p>
    <w:p w:rsidR="0084625A" w:rsidRPr="000350BB" w:rsidRDefault="0084625A" w:rsidP="0084625A">
      <w:pPr>
        <w:spacing w:before="120" w:after="120" w:line="312" w:lineRule="auto"/>
        <w:ind w:right="448"/>
        <w:jc w:val="both"/>
      </w:pPr>
      <w:r>
        <w:rPr>
          <w:lang w:val="en-US"/>
        </w:rPr>
        <w:tab/>
      </w:r>
      <w:r w:rsidRPr="00CA426B">
        <w:rPr>
          <w:b/>
        </w:rPr>
        <w:t>Xác nhận của PHHS</w:t>
      </w:r>
      <w:r w:rsidRPr="000350BB">
        <w:tab/>
      </w:r>
      <w:r w:rsidRPr="000350BB">
        <w:tab/>
      </w:r>
      <w:r w:rsidRPr="000350BB">
        <w:tab/>
      </w:r>
      <w:r w:rsidRPr="000350BB">
        <w:tab/>
      </w:r>
      <w:r w:rsidRPr="000350BB">
        <w:tab/>
      </w:r>
      <w:r w:rsidRPr="000350BB">
        <w:tab/>
      </w:r>
      <w:r w:rsidRPr="00CA426B">
        <w:rPr>
          <w:b/>
        </w:rPr>
        <w:t>Người làm đơn</w:t>
      </w:r>
    </w:p>
    <w:p w:rsidR="0084625A" w:rsidRPr="000350BB" w:rsidRDefault="0084625A" w:rsidP="0084625A">
      <w:pPr>
        <w:spacing w:before="120" w:after="120" w:line="312" w:lineRule="auto"/>
        <w:ind w:right="448"/>
        <w:jc w:val="both"/>
      </w:pPr>
      <w:r>
        <w:rPr>
          <w:lang w:val="en-US"/>
        </w:rPr>
        <w:tab/>
      </w:r>
      <w:r w:rsidRPr="000350BB">
        <w:t>(ký và ghi rõ họ tên)</w:t>
      </w:r>
      <w:r w:rsidRPr="000350BB">
        <w:tab/>
      </w:r>
      <w:r w:rsidRPr="000350BB">
        <w:tab/>
      </w:r>
      <w:r w:rsidRPr="000350BB">
        <w:tab/>
      </w:r>
      <w:r w:rsidRPr="000350BB">
        <w:tab/>
      </w:r>
      <w:r w:rsidRPr="000350BB">
        <w:tab/>
        <w:t xml:space="preserve">     </w:t>
      </w:r>
      <w:r>
        <w:rPr>
          <w:lang w:val="en-US"/>
        </w:rPr>
        <w:t xml:space="preserve">   </w:t>
      </w:r>
      <w:r w:rsidRPr="000350BB">
        <w:t>(ký và ghi rõ họ tên)</w:t>
      </w:r>
    </w:p>
    <w:p w:rsidR="0084625A" w:rsidRPr="000350BB" w:rsidRDefault="0084625A" w:rsidP="0084625A">
      <w:pPr>
        <w:spacing w:before="120" w:after="120" w:line="312" w:lineRule="auto"/>
        <w:ind w:right="450"/>
        <w:jc w:val="both"/>
      </w:pPr>
    </w:p>
    <w:p w:rsidR="0084625A" w:rsidRDefault="0084625A" w:rsidP="0084625A">
      <w:pPr>
        <w:spacing w:before="120" w:after="120" w:line="312" w:lineRule="auto"/>
        <w:jc w:val="both"/>
        <w:rPr>
          <w:b/>
          <w:i/>
          <w:highlight w:val="yellow"/>
          <w:lang w:val="en-US"/>
        </w:rPr>
      </w:pPr>
    </w:p>
    <w:p w:rsidR="0084625A" w:rsidRDefault="0084625A" w:rsidP="0084625A">
      <w:pPr>
        <w:spacing w:before="120" w:after="120" w:line="312" w:lineRule="auto"/>
        <w:jc w:val="both"/>
        <w:rPr>
          <w:b/>
          <w:i/>
          <w:highlight w:val="green"/>
          <w:lang w:val="en-US"/>
        </w:rPr>
      </w:pPr>
    </w:p>
    <w:p w:rsidR="0084625A" w:rsidRDefault="0084625A" w:rsidP="0084625A">
      <w:pPr>
        <w:spacing w:before="120" w:after="120" w:line="312" w:lineRule="auto"/>
        <w:jc w:val="both"/>
        <w:rPr>
          <w:b/>
          <w:i/>
          <w:highlight w:val="green"/>
          <w:lang w:val="en-US"/>
        </w:rPr>
      </w:pPr>
    </w:p>
    <w:p w:rsidR="0084625A" w:rsidRPr="00EB5332" w:rsidRDefault="0084625A" w:rsidP="0084625A">
      <w:pPr>
        <w:spacing w:before="120" w:after="120" w:line="312" w:lineRule="auto"/>
        <w:jc w:val="both"/>
        <w:rPr>
          <w:b/>
          <w:i/>
          <w:highlight w:val="green"/>
        </w:rPr>
      </w:pPr>
      <w:r w:rsidRPr="005870A9">
        <w:rPr>
          <w:b/>
          <w:i/>
          <w:highlight w:val="green"/>
        </w:rPr>
        <w:t xml:space="preserve">Ghi chú: Chủ đề thuyết trình vòng tuyển chọn HS tham gia </w:t>
      </w:r>
      <w:r w:rsidRPr="00EB5332">
        <w:rPr>
          <w:b/>
          <w:i/>
          <w:highlight w:val="green"/>
        </w:rPr>
        <w:t>“</w:t>
      </w:r>
      <w:r w:rsidRPr="005870A9">
        <w:rPr>
          <w:b/>
          <w:i/>
          <w:highlight w:val="green"/>
        </w:rPr>
        <w:t>Diễn đàn</w:t>
      </w:r>
      <w:r w:rsidRPr="00EB5332">
        <w:rPr>
          <w:b/>
          <w:i/>
          <w:highlight w:val="green"/>
        </w:rPr>
        <w:t xml:space="preserve"> Giáo dục Quốc tế</w:t>
      </w:r>
      <w:r w:rsidRPr="005870A9">
        <w:rPr>
          <w:b/>
          <w:i/>
          <w:highlight w:val="green"/>
        </w:rPr>
        <w:t xml:space="preserve"> Chuo</w:t>
      </w:r>
      <w:r w:rsidRPr="00EB5332">
        <w:rPr>
          <w:b/>
          <w:i/>
          <w:highlight w:val="green"/>
        </w:rPr>
        <w:t>,</w:t>
      </w:r>
      <w:r w:rsidRPr="005870A9">
        <w:rPr>
          <w:b/>
          <w:i/>
          <w:highlight w:val="green"/>
        </w:rPr>
        <w:t xml:space="preserve"> lần thứ </w:t>
      </w:r>
      <w:r w:rsidRPr="00EB5332">
        <w:rPr>
          <w:b/>
          <w:i/>
          <w:highlight w:val="green"/>
        </w:rPr>
        <w:t>20</w:t>
      </w:r>
      <w:r w:rsidRPr="005870A9">
        <w:rPr>
          <w:b/>
          <w:i/>
          <w:highlight w:val="green"/>
        </w:rPr>
        <w:t>:</w:t>
      </w:r>
      <w:r w:rsidRPr="00EB5332">
        <w:rPr>
          <w:b/>
          <w:i/>
          <w:highlight w:val="green"/>
        </w:rPr>
        <w:t xml:space="preserve"> “Disaster Prevention and the Environment”</w:t>
      </w:r>
    </w:p>
    <w:p w:rsidR="0084625A" w:rsidRDefault="0084625A" w:rsidP="0084625A">
      <w:r w:rsidRPr="000350BB">
        <w:rPr>
          <w:b/>
        </w:rPr>
        <w:t>Gợi ý:</w:t>
      </w:r>
      <w:r>
        <w:rPr>
          <w:u w:val="single"/>
          <w:lang w:val="en-US"/>
        </w:rPr>
        <w:t xml:space="preserve"> </w:t>
      </w:r>
      <w:r>
        <w:t>Climate change due to people’s actions is causing many natural disasters around the world.  We need to think of this as our problem, and not leave preparation for earthquakes and natural disasters to governments, nor wait to do something until disasters happen.</w:t>
      </w:r>
    </w:p>
    <w:p w:rsidR="0084625A" w:rsidRDefault="0084625A" w:rsidP="0084625A"/>
    <w:p w:rsidR="0084625A" w:rsidRDefault="0084625A" w:rsidP="0084625A">
      <w:r>
        <w:t>Waste disposal is also an environmental problem.  Some developed countries produce a lot of dioxin, but environmentally-advanced countries – such as some European countries – have strict systems to deal with the problem of waste disposal and are working to create societies which produce “zero waste”.  Let’s learn about the situation in each country and think about what we can do as “global citizens” to create societies which produce no waste.</w:t>
      </w:r>
    </w:p>
    <w:p w:rsidR="0084625A" w:rsidRPr="00EB5332" w:rsidRDefault="0084625A" w:rsidP="0084625A">
      <w:pPr>
        <w:spacing w:before="120" w:after="120" w:line="312" w:lineRule="auto"/>
        <w:jc w:val="both"/>
        <w:rPr>
          <w:b/>
          <w:lang w:val="fi-FI"/>
        </w:rPr>
      </w:pPr>
    </w:p>
    <w:p w:rsidR="00E47994" w:rsidRDefault="0084625A"/>
    <w:sectPr w:rsidR="00E47994" w:rsidSect="008930B9">
      <w:footerReference w:type="default" r:id="rId5"/>
      <w:pgSz w:w="11909" w:h="16834" w:code="9"/>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55F" w:rsidRDefault="0084625A">
    <w:pPr>
      <w:pStyle w:val="Footer"/>
      <w:jc w:val="center"/>
    </w:pPr>
    <w:r>
      <w:rPr>
        <w:b/>
      </w:rPr>
      <w:fldChar w:fldCharType="begin"/>
    </w:r>
    <w:r>
      <w:rPr>
        <w:b/>
      </w:rPr>
      <w:instrText xml:space="preserve"> PAGE </w:instrText>
    </w:r>
    <w:r>
      <w:rPr>
        <w:b/>
      </w:rPr>
      <w:fldChar w:fldCharType="separate"/>
    </w:r>
    <w:r>
      <w:rPr>
        <w:b/>
        <w:noProof/>
      </w:rPr>
      <w:t>1</w:t>
    </w:r>
    <w:r>
      <w:rPr>
        <w:b/>
      </w:rPr>
      <w:fldChar w:fldCharType="end"/>
    </w:r>
    <w:r>
      <w:rPr>
        <w:b/>
        <w:lang w:val="en-US"/>
      </w:rPr>
      <w:t>/</w:t>
    </w:r>
    <w:r>
      <w:rPr>
        <w:b/>
      </w:rPr>
      <w:fldChar w:fldCharType="begin"/>
    </w:r>
    <w:r>
      <w:rPr>
        <w:b/>
      </w:rPr>
      <w:instrText xml:space="preserve"> NUMPAGES  </w:instrText>
    </w:r>
    <w:r>
      <w:rPr>
        <w:b/>
      </w:rPr>
      <w:fldChar w:fldCharType="separate"/>
    </w:r>
    <w:r>
      <w:rPr>
        <w:b/>
        <w:noProof/>
      </w:rPr>
      <w:t>1</w:t>
    </w:r>
    <w:r>
      <w:rPr>
        <w:b/>
      </w:rPr>
      <w:fldChar w:fldCharType="end"/>
    </w:r>
  </w:p>
  <w:p w:rsidR="00B2155F" w:rsidRDefault="0084625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84625A"/>
    <w:rsid w:val="006D146A"/>
    <w:rsid w:val="0084625A"/>
    <w:rsid w:val="00A648AE"/>
    <w:rsid w:val="00DD1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5A"/>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25A"/>
    <w:pPr>
      <w:tabs>
        <w:tab w:val="center" w:pos="4680"/>
        <w:tab w:val="right" w:pos="9360"/>
      </w:tabs>
    </w:pPr>
  </w:style>
  <w:style w:type="character" w:customStyle="1" w:styleId="FooterChar">
    <w:name w:val="Footer Char"/>
    <w:basedOn w:val="DefaultParagraphFont"/>
    <w:link w:val="Footer"/>
    <w:uiPriority w:val="99"/>
    <w:rsid w:val="0084625A"/>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FA419-2510-4C92-8F81-9FED5477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B150M</dc:creator>
  <cp:lastModifiedBy>B150M</cp:lastModifiedBy>
  <cp:revision>1</cp:revision>
  <dcterms:created xsi:type="dcterms:W3CDTF">2018-05-09T07:25:00Z</dcterms:created>
  <dcterms:modified xsi:type="dcterms:W3CDTF">2018-05-09T07:25:00Z</dcterms:modified>
</cp:coreProperties>
</file>